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F1" w:rsidRDefault="002125F1" w:rsidP="002125F1">
      <w:pPr>
        <w:rPr>
          <w:b/>
          <w:bCs/>
          <w:sz w:val="22"/>
          <w:szCs w:val="22"/>
          <w:lang w:eastAsia="en-US"/>
        </w:rPr>
      </w:pPr>
      <w:r w:rsidRPr="00921364">
        <w:rPr>
          <w:b/>
          <w:bCs/>
          <w:sz w:val="22"/>
          <w:szCs w:val="22"/>
          <w:lang w:eastAsia="en-US"/>
        </w:rPr>
        <w:t>Правила проживания в санатории</w:t>
      </w:r>
      <w:r w:rsidR="000F6E97">
        <w:rPr>
          <w:b/>
          <w:bCs/>
          <w:sz w:val="22"/>
          <w:szCs w:val="22"/>
          <w:lang w:eastAsia="en-US"/>
        </w:rPr>
        <w:t xml:space="preserve"> «Южнобережный»</w:t>
      </w:r>
      <w:r w:rsidRPr="00921364">
        <w:rPr>
          <w:b/>
          <w:bCs/>
          <w:sz w:val="22"/>
          <w:szCs w:val="22"/>
          <w:lang w:eastAsia="en-US"/>
        </w:rPr>
        <w:t>:</w:t>
      </w:r>
    </w:p>
    <w:p w:rsidR="000F6E97" w:rsidRPr="00921364" w:rsidRDefault="000F6E97" w:rsidP="002125F1">
      <w:pPr>
        <w:rPr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2125F1" w:rsidRPr="00FE304F" w:rsidRDefault="002125F1" w:rsidP="002125F1">
      <w:pPr>
        <w:jc w:val="both"/>
        <w:rPr>
          <w:sz w:val="22"/>
          <w:szCs w:val="22"/>
        </w:rPr>
      </w:pPr>
      <w:r w:rsidRPr="00FE304F">
        <w:rPr>
          <w:sz w:val="22"/>
          <w:szCs w:val="22"/>
        </w:rPr>
        <w:t>13.1.  Настоящие Правила разработаны на основании Закона «О защите прав потребителей» № 2300-1 от «07» февраля 1992г. и являются внутренним локальным нормативным актом обязательным для исполнения всеми службами санатория.</w:t>
      </w:r>
    </w:p>
    <w:p w:rsidR="002125F1" w:rsidRPr="00FE304F" w:rsidRDefault="002125F1" w:rsidP="002125F1">
      <w:pPr>
        <w:jc w:val="both"/>
        <w:rPr>
          <w:sz w:val="22"/>
          <w:szCs w:val="22"/>
        </w:rPr>
      </w:pPr>
      <w:r w:rsidRPr="00FE304F">
        <w:rPr>
          <w:sz w:val="22"/>
          <w:szCs w:val="22"/>
        </w:rPr>
        <w:t xml:space="preserve">13.2. </w:t>
      </w:r>
      <w:proofErr w:type="gramStart"/>
      <w:r w:rsidRPr="00FE304F">
        <w:rPr>
          <w:sz w:val="22"/>
          <w:szCs w:val="22"/>
        </w:rPr>
        <w:t xml:space="preserve">Заселение производится при предъявлении Гостем паспорта или иного документа, удостоверяющего личность, оформленного в установленном порядке и подтверждающего личность Гостя, а также должен иметь на руках: санаторно-курортную карту, обменную путевку или ваучер, для детей с </w:t>
      </w:r>
      <w:r>
        <w:rPr>
          <w:sz w:val="22"/>
          <w:szCs w:val="22"/>
        </w:rPr>
        <w:t>2</w:t>
      </w:r>
      <w:r w:rsidRPr="00FE304F">
        <w:rPr>
          <w:sz w:val="22"/>
          <w:szCs w:val="22"/>
        </w:rPr>
        <w:t xml:space="preserve"> до 15 лет – свидетельство о рождении (паспорт – при наличии), санаторно-курортную карту,</w:t>
      </w:r>
      <w:r>
        <w:rPr>
          <w:sz w:val="22"/>
          <w:szCs w:val="22"/>
        </w:rPr>
        <w:t xml:space="preserve"> сведения о прививках, </w:t>
      </w:r>
      <w:r w:rsidRPr="00FE304F">
        <w:rPr>
          <w:sz w:val="22"/>
          <w:szCs w:val="22"/>
        </w:rPr>
        <w:t xml:space="preserve">справку об </w:t>
      </w:r>
      <w:proofErr w:type="spellStart"/>
      <w:r w:rsidRPr="00FE304F">
        <w:rPr>
          <w:sz w:val="22"/>
          <w:szCs w:val="22"/>
        </w:rPr>
        <w:t>эпидокружении</w:t>
      </w:r>
      <w:proofErr w:type="spellEnd"/>
      <w:r w:rsidRPr="00FE304F">
        <w:rPr>
          <w:sz w:val="22"/>
          <w:szCs w:val="22"/>
        </w:rPr>
        <w:t>. </w:t>
      </w:r>
      <w:proofErr w:type="gramEnd"/>
    </w:p>
    <w:p w:rsidR="002125F1" w:rsidRPr="00FE304F" w:rsidRDefault="002125F1" w:rsidP="002125F1">
      <w:pPr>
        <w:jc w:val="both"/>
        <w:rPr>
          <w:sz w:val="22"/>
          <w:szCs w:val="22"/>
        </w:rPr>
      </w:pPr>
      <w:r w:rsidRPr="00FE304F">
        <w:rPr>
          <w:sz w:val="22"/>
          <w:szCs w:val="22"/>
        </w:rPr>
        <w:t xml:space="preserve">13.3. </w:t>
      </w:r>
      <w:proofErr w:type="gramStart"/>
      <w:r w:rsidRPr="00FE304F">
        <w:rPr>
          <w:sz w:val="22"/>
          <w:szCs w:val="22"/>
        </w:rPr>
        <w:t>При заселении в санаторий Гость подписывает добровольное согласие на обработку персональных данных (в соответствии с требованиями ст.9 Федерального закона «О персональных данных» от 27.07.2006 №152-ФЗ.</w:t>
      </w:r>
      <w:proofErr w:type="gramEnd"/>
    </w:p>
    <w:p w:rsidR="002125F1" w:rsidRPr="00FE304F" w:rsidRDefault="002125F1" w:rsidP="002125F1">
      <w:pPr>
        <w:jc w:val="both"/>
        <w:rPr>
          <w:sz w:val="22"/>
          <w:szCs w:val="22"/>
        </w:rPr>
      </w:pPr>
      <w:r w:rsidRPr="00FE304F">
        <w:rPr>
          <w:sz w:val="22"/>
          <w:szCs w:val="22"/>
        </w:rPr>
        <w:t>13.4. Прием Гостей в Санатории осуществляется круглосуточно. Прием гостей старше 75 лет осуществляется только с сопровождающими лицами.</w:t>
      </w:r>
    </w:p>
    <w:p w:rsidR="002125F1" w:rsidRPr="00FE304F" w:rsidRDefault="002125F1" w:rsidP="002125F1">
      <w:pPr>
        <w:jc w:val="both"/>
        <w:rPr>
          <w:sz w:val="22"/>
          <w:szCs w:val="22"/>
        </w:rPr>
      </w:pPr>
      <w:r w:rsidRPr="00FE304F">
        <w:rPr>
          <w:sz w:val="22"/>
          <w:szCs w:val="22"/>
        </w:rPr>
        <w:t>13.5. При предоставлении услуг в Санатории действует </w:t>
      </w:r>
      <w:r w:rsidRPr="00FE304F">
        <w:rPr>
          <w:sz w:val="22"/>
          <w:szCs w:val="22"/>
          <w:u w:val="single"/>
        </w:rPr>
        <w:t>единый расчетный час текущих суток по местному времени:</w:t>
      </w:r>
    </w:p>
    <w:p w:rsidR="002125F1" w:rsidRPr="00FE304F" w:rsidRDefault="002125F1" w:rsidP="002125F1">
      <w:pPr>
        <w:numPr>
          <w:ilvl w:val="1"/>
          <w:numId w:val="1"/>
        </w:numPr>
        <w:tabs>
          <w:tab w:val="clear" w:pos="1440"/>
          <w:tab w:val="num" w:pos="-709"/>
        </w:tabs>
        <w:suppressAutoHyphens w:val="0"/>
        <w:ind w:left="0" w:firstLine="0"/>
        <w:rPr>
          <w:sz w:val="22"/>
          <w:szCs w:val="22"/>
        </w:rPr>
      </w:pPr>
      <w:r w:rsidRPr="00FE304F">
        <w:rPr>
          <w:sz w:val="22"/>
          <w:szCs w:val="22"/>
        </w:rPr>
        <w:t>часом въезда в санатории считается – 12:00 часов (первая услуга – обед);</w:t>
      </w:r>
    </w:p>
    <w:p w:rsidR="002125F1" w:rsidRPr="00FE304F" w:rsidRDefault="002125F1" w:rsidP="002125F1">
      <w:pPr>
        <w:numPr>
          <w:ilvl w:val="1"/>
          <w:numId w:val="1"/>
        </w:numPr>
        <w:tabs>
          <w:tab w:val="clear" w:pos="1440"/>
          <w:tab w:val="num" w:pos="-709"/>
        </w:tabs>
        <w:suppressAutoHyphens w:val="0"/>
        <w:ind w:left="0" w:firstLine="0"/>
        <w:rPr>
          <w:sz w:val="22"/>
          <w:szCs w:val="22"/>
        </w:rPr>
      </w:pPr>
      <w:r w:rsidRPr="00FE304F">
        <w:rPr>
          <w:sz w:val="22"/>
          <w:szCs w:val="22"/>
        </w:rPr>
        <w:t>часом выезда – 10:00 часов (последняя услуга – завтрак).</w:t>
      </w:r>
    </w:p>
    <w:p w:rsidR="002125F1" w:rsidRPr="00FE304F" w:rsidRDefault="002125F1" w:rsidP="002125F1">
      <w:pPr>
        <w:rPr>
          <w:sz w:val="22"/>
          <w:szCs w:val="22"/>
        </w:rPr>
      </w:pPr>
      <w:r w:rsidRPr="00FE304F">
        <w:rPr>
          <w:sz w:val="22"/>
          <w:szCs w:val="22"/>
          <w:u w:val="single"/>
        </w:rPr>
        <w:t xml:space="preserve">При досрочном заезде </w:t>
      </w:r>
      <w:r w:rsidRPr="00FE304F">
        <w:rPr>
          <w:sz w:val="22"/>
          <w:szCs w:val="22"/>
        </w:rPr>
        <w:t>размещение возможно при наличии подготовленного номера, с дополнительной оплатой за санаторно-курортное проживание до 12:00 часов</w:t>
      </w:r>
      <w:r>
        <w:rPr>
          <w:sz w:val="22"/>
          <w:szCs w:val="22"/>
        </w:rPr>
        <w:t>,</w:t>
      </w:r>
    </w:p>
    <w:p w:rsidR="002125F1" w:rsidRPr="00F55DF2" w:rsidRDefault="002125F1" w:rsidP="002125F1">
      <w:pPr>
        <w:rPr>
          <w:sz w:val="22"/>
          <w:szCs w:val="22"/>
        </w:rPr>
      </w:pPr>
      <w:r w:rsidRPr="00FE304F">
        <w:rPr>
          <w:sz w:val="22"/>
          <w:szCs w:val="22"/>
          <w:u w:val="single"/>
        </w:rPr>
        <w:t xml:space="preserve">В случае задержки выезда </w:t>
      </w:r>
      <w:r w:rsidRPr="00F55DF2">
        <w:rPr>
          <w:sz w:val="22"/>
          <w:szCs w:val="22"/>
        </w:rPr>
        <w:t xml:space="preserve">Гостя взымается </w:t>
      </w:r>
      <w:r>
        <w:rPr>
          <w:sz w:val="22"/>
          <w:szCs w:val="22"/>
        </w:rPr>
        <w:t xml:space="preserve">отдельная </w:t>
      </w:r>
      <w:r w:rsidRPr="00F55DF2">
        <w:rPr>
          <w:sz w:val="22"/>
          <w:szCs w:val="22"/>
        </w:rPr>
        <w:t>плата за проживание</w:t>
      </w:r>
      <w:r>
        <w:rPr>
          <w:sz w:val="22"/>
          <w:szCs w:val="22"/>
        </w:rPr>
        <w:t>.</w:t>
      </w:r>
    </w:p>
    <w:p w:rsidR="002125F1" w:rsidRPr="00FE304F" w:rsidRDefault="002125F1" w:rsidP="002125F1">
      <w:pPr>
        <w:rPr>
          <w:sz w:val="22"/>
          <w:szCs w:val="22"/>
        </w:rPr>
      </w:pPr>
      <w:r w:rsidRPr="00F55DF2">
        <w:rPr>
          <w:sz w:val="22"/>
          <w:szCs w:val="22"/>
        </w:rPr>
        <w:t xml:space="preserve">При досрочном заезде </w:t>
      </w:r>
      <w:r w:rsidRPr="00FE304F">
        <w:rPr>
          <w:sz w:val="22"/>
          <w:szCs w:val="22"/>
        </w:rPr>
        <w:t>и позднем выезде услуги питания оплачиваются отдельно, согласно утвержденному прейскуранту.</w:t>
      </w:r>
    </w:p>
    <w:p w:rsidR="002125F1" w:rsidRPr="00FE304F" w:rsidRDefault="002125F1" w:rsidP="002125F1">
      <w:pPr>
        <w:rPr>
          <w:sz w:val="22"/>
          <w:szCs w:val="22"/>
        </w:rPr>
      </w:pPr>
      <w:r w:rsidRPr="00FE304F">
        <w:rPr>
          <w:sz w:val="22"/>
          <w:szCs w:val="22"/>
        </w:rPr>
        <w:t>13.6. Стоимость обеда, ужина, не предоставленного Санаторием в день заезда, в связи с поздним прибытием отдыхающего в день заезда, не возмещается.</w:t>
      </w:r>
    </w:p>
    <w:p w:rsidR="002125F1" w:rsidRPr="00FE304F" w:rsidRDefault="002125F1" w:rsidP="002125F1">
      <w:pPr>
        <w:rPr>
          <w:sz w:val="22"/>
          <w:szCs w:val="22"/>
        </w:rPr>
      </w:pPr>
      <w:r w:rsidRPr="00FE304F">
        <w:rPr>
          <w:sz w:val="22"/>
          <w:szCs w:val="22"/>
        </w:rPr>
        <w:t>13.7. В случае отказа отдыхающего использовать отдельные услуги, которые включены в стоимость путевки, возмещение стоимости неиспользованных услуг Санаторием не производится.</w:t>
      </w:r>
    </w:p>
    <w:p w:rsidR="002125F1" w:rsidRPr="00FE304F" w:rsidRDefault="002125F1" w:rsidP="002125F1">
      <w:pPr>
        <w:rPr>
          <w:sz w:val="22"/>
          <w:szCs w:val="22"/>
        </w:rPr>
      </w:pPr>
      <w:r w:rsidRPr="00FE304F">
        <w:rPr>
          <w:sz w:val="22"/>
          <w:szCs w:val="22"/>
        </w:rPr>
        <w:t xml:space="preserve">13.8. В случае госпитализации Гостя в лечебные учреждения города, оплата за нахождение в стационаре городских лечебных учреждений производится за счет средств Гостя, в случае отсутствия полиса ОМС. </w:t>
      </w:r>
    </w:p>
    <w:p w:rsidR="002125F1" w:rsidRPr="00FE304F" w:rsidRDefault="002125F1" w:rsidP="002125F1">
      <w:pPr>
        <w:rPr>
          <w:sz w:val="22"/>
          <w:szCs w:val="22"/>
        </w:rPr>
      </w:pPr>
      <w:r w:rsidRPr="00FE304F">
        <w:rPr>
          <w:sz w:val="22"/>
          <w:szCs w:val="22"/>
        </w:rPr>
        <w:t xml:space="preserve">13.9. Питание в столовой отпускается только в установленное время. </w:t>
      </w:r>
      <w:proofErr w:type="gramStart"/>
      <w:r w:rsidRPr="00FE304F">
        <w:rPr>
          <w:sz w:val="22"/>
          <w:szCs w:val="22"/>
        </w:rPr>
        <w:t>Опоздавшим, по уважительным причинам, питание выдается по разрешению Заведующей по питанию.</w:t>
      </w:r>
      <w:proofErr w:type="gramEnd"/>
    </w:p>
    <w:p w:rsidR="002125F1" w:rsidRPr="00FE304F" w:rsidRDefault="002125F1" w:rsidP="002125F1">
      <w:pPr>
        <w:rPr>
          <w:sz w:val="22"/>
          <w:szCs w:val="22"/>
        </w:rPr>
      </w:pPr>
      <w:r w:rsidRPr="00FE304F">
        <w:rPr>
          <w:sz w:val="22"/>
          <w:szCs w:val="22"/>
        </w:rPr>
        <w:t>13.10. Учреждение не несет ответственности за здоровье отдыхающего в случае употребления им напитков и продуктов, приобретенных за пределами территории Санатория.</w:t>
      </w:r>
    </w:p>
    <w:p w:rsidR="002125F1" w:rsidRPr="00FE304F" w:rsidRDefault="002125F1" w:rsidP="002125F1">
      <w:pPr>
        <w:rPr>
          <w:sz w:val="22"/>
          <w:szCs w:val="22"/>
        </w:rPr>
      </w:pPr>
      <w:r w:rsidRPr="00FE304F">
        <w:rPr>
          <w:sz w:val="22"/>
          <w:szCs w:val="22"/>
        </w:rPr>
        <w:t>13.11. Порядок и правила проживания Гостей в Санатории устанавливаются Санаторием. Гость должен ознакомиться с порядком и правилами проживания и соблюдать их. Гость должен соблюдать правила противопожарной безопасности.</w:t>
      </w:r>
    </w:p>
    <w:p w:rsidR="002125F1" w:rsidRPr="00FE304F" w:rsidRDefault="002125F1" w:rsidP="002125F1">
      <w:pPr>
        <w:rPr>
          <w:sz w:val="22"/>
          <w:szCs w:val="22"/>
        </w:rPr>
      </w:pPr>
      <w:r w:rsidRPr="00FE304F">
        <w:rPr>
          <w:sz w:val="22"/>
          <w:szCs w:val="22"/>
        </w:rPr>
        <w:t>13.12. Гостям рекомендуется соблюдать следующие правила:</w:t>
      </w:r>
    </w:p>
    <w:p w:rsidR="002125F1" w:rsidRPr="00FE304F" w:rsidRDefault="002125F1" w:rsidP="002125F1">
      <w:pPr>
        <w:numPr>
          <w:ilvl w:val="1"/>
          <w:numId w:val="1"/>
        </w:numPr>
        <w:tabs>
          <w:tab w:val="clear" w:pos="1440"/>
        </w:tabs>
        <w:suppressAutoHyphens w:val="0"/>
        <w:ind w:left="0" w:firstLine="0"/>
        <w:rPr>
          <w:sz w:val="22"/>
          <w:szCs w:val="22"/>
        </w:rPr>
      </w:pPr>
      <w:r w:rsidRPr="00FE304F">
        <w:rPr>
          <w:sz w:val="22"/>
          <w:szCs w:val="22"/>
        </w:rPr>
        <w:t>при уходе из номера выключать свет, радио, телевизор и другие электроприборы;</w:t>
      </w:r>
    </w:p>
    <w:p w:rsidR="002125F1" w:rsidRPr="00FE304F" w:rsidRDefault="002125F1" w:rsidP="002125F1">
      <w:pPr>
        <w:numPr>
          <w:ilvl w:val="1"/>
          <w:numId w:val="1"/>
        </w:numPr>
        <w:tabs>
          <w:tab w:val="clear" w:pos="1440"/>
        </w:tabs>
        <w:suppressAutoHyphens w:val="0"/>
        <w:ind w:left="0" w:firstLine="0"/>
        <w:rPr>
          <w:sz w:val="22"/>
          <w:szCs w:val="22"/>
        </w:rPr>
      </w:pPr>
      <w:r w:rsidRPr="00FE304F">
        <w:rPr>
          <w:sz w:val="22"/>
          <w:szCs w:val="22"/>
        </w:rPr>
        <w:t>закрыть водопроводные краны;</w:t>
      </w:r>
    </w:p>
    <w:p w:rsidR="002125F1" w:rsidRPr="00FE304F" w:rsidRDefault="002125F1" w:rsidP="002125F1">
      <w:pPr>
        <w:numPr>
          <w:ilvl w:val="1"/>
          <w:numId w:val="1"/>
        </w:numPr>
        <w:tabs>
          <w:tab w:val="clear" w:pos="1440"/>
        </w:tabs>
        <w:suppressAutoHyphens w:val="0"/>
        <w:ind w:left="0" w:firstLine="0"/>
        <w:rPr>
          <w:sz w:val="22"/>
          <w:szCs w:val="22"/>
        </w:rPr>
      </w:pPr>
      <w:r w:rsidRPr="00FE304F">
        <w:rPr>
          <w:sz w:val="22"/>
          <w:szCs w:val="22"/>
        </w:rPr>
        <w:t>запирать на ночь дверь в номер и на балкон;</w:t>
      </w:r>
    </w:p>
    <w:p w:rsidR="002125F1" w:rsidRPr="00FE304F" w:rsidRDefault="002125F1" w:rsidP="002125F1">
      <w:pPr>
        <w:numPr>
          <w:ilvl w:val="1"/>
          <w:numId w:val="1"/>
        </w:numPr>
        <w:tabs>
          <w:tab w:val="clear" w:pos="1440"/>
        </w:tabs>
        <w:suppressAutoHyphens w:val="0"/>
        <w:ind w:left="0" w:firstLine="0"/>
        <w:rPr>
          <w:sz w:val="22"/>
          <w:szCs w:val="22"/>
        </w:rPr>
      </w:pPr>
      <w:r w:rsidRPr="00FE304F">
        <w:rPr>
          <w:sz w:val="22"/>
          <w:szCs w:val="22"/>
        </w:rPr>
        <w:t>немедленно информировать администрацию санатория в случае утери ключа и/или санаторно-курортной книжки;</w:t>
      </w:r>
    </w:p>
    <w:p w:rsidR="002125F1" w:rsidRPr="00FE304F" w:rsidRDefault="002125F1" w:rsidP="002125F1">
      <w:pPr>
        <w:numPr>
          <w:ilvl w:val="1"/>
          <w:numId w:val="1"/>
        </w:numPr>
        <w:tabs>
          <w:tab w:val="clear" w:pos="1440"/>
        </w:tabs>
        <w:suppressAutoHyphens w:val="0"/>
        <w:ind w:left="0" w:firstLine="0"/>
        <w:rPr>
          <w:sz w:val="22"/>
          <w:szCs w:val="22"/>
        </w:rPr>
      </w:pPr>
      <w:r w:rsidRPr="00FE304F">
        <w:rPr>
          <w:sz w:val="22"/>
          <w:szCs w:val="22"/>
        </w:rPr>
        <w:t>быть внимательным при передвижении по территории санатория.</w:t>
      </w:r>
    </w:p>
    <w:p w:rsidR="002125F1" w:rsidRPr="00FE304F" w:rsidRDefault="002125F1" w:rsidP="002125F1">
      <w:pPr>
        <w:rPr>
          <w:sz w:val="22"/>
          <w:szCs w:val="22"/>
        </w:rPr>
      </w:pPr>
      <w:r w:rsidRPr="00FE304F">
        <w:rPr>
          <w:sz w:val="22"/>
          <w:szCs w:val="22"/>
        </w:rPr>
        <w:t>13.13. Гостям не рекомендуется:</w:t>
      </w:r>
    </w:p>
    <w:p w:rsidR="002125F1" w:rsidRPr="00FE304F" w:rsidRDefault="002125F1" w:rsidP="002125F1">
      <w:pPr>
        <w:numPr>
          <w:ilvl w:val="1"/>
          <w:numId w:val="1"/>
        </w:numPr>
        <w:tabs>
          <w:tab w:val="clear" w:pos="1440"/>
          <w:tab w:val="num" w:pos="-709"/>
        </w:tabs>
        <w:suppressAutoHyphens w:val="0"/>
        <w:ind w:left="0" w:firstLine="0"/>
        <w:rPr>
          <w:sz w:val="22"/>
          <w:szCs w:val="22"/>
        </w:rPr>
      </w:pPr>
      <w:r w:rsidRPr="00FE304F">
        <w:rPr>
          <w:sz w:val="22"/>
          <w:szCs w:val="22"/>
        </w:rPr>
        <w:t>передавать ключ от номера другому лицу;</w:t>
      </w:r>
    </w:p>
    <w:p w:rsidR="002125F1" w:rsidRPr="00FE304F" w:rsidRDefault="002125F1" w:rsidP="002125F1">
      <w:pPr>
        <w:numPr>
          <w:ilvl w:val="1"/>
          <w:numId w:val="1"/>
        </w:numPr>
        <w:tabs>
          <w:tab w:val="clear" w:pos="1440"/>
          <w:tab w:val="num" w:pos="-709"/>
        </w:tabs>
        <w:suppressAutoHyphens w:val="0"/>
        <w:ind w:left="0" w:firstLine="0"/>
        <w:rPr>
          <w:sz w:val="22"/>
          <w:szCs w:val="22"/>
        </w:rPr>
      </w:pPr>
      <w:r w:rsidRPr="00FE304F">
        <w:rPr>
          <w:sz w:val="22"/>
          <w:szCs w:val="22"/>
        </w:rPr>
        <w:t>оставлять посторонних в номере в свое отсутствие.</w:t>
      </w:r>
    </w:p>
    <w:p w:rsidR="002125F1" w:rsidRPr="00FE304F" w:rsidRDefault="002125F1" w:rsidP="002125F1">
      <w:pPr>
        <w:numPr>
          <w:ilvl w:val="1"/>
          <w:numId w:val="1"/>
        </w:numPr>
        <w:tabs>
          <w:tab w:val="clear" w:pos="1440"/>
          <w:tab w:val="num" w:pos="-709"/>
        </w:tabs>
        <w:suppressAutoHyphens w:val="0"/>
        <w:ind w:left="0" w:firstLine="0"/>
        <w:rPr>
          <w:sz w:val="22"/>
          <w:szCs w:val="22"/>
        </w:rPr>
      </w:pPr>
      <w:r w:rsidRPr="00FE304F">
        <w:rPr>
          <w:sz w:val="22"/>
          <w:szCs w:val="22"/>
        </w:rPr>
        <w:t>вносить на территорию санатория продукты питания и спиртные напитки, во избежание пищевых отравлений;</w:t>
      </w:r>
    </w:p>
    <w:p w:rsidR="002125F1" w:rsidRPr="00FE304F" w:rsidRDefault="002125F1" w:rsidP="002125F1">
      <w:pPr>
        <w:numPr>
          <w:ilvl w:val="1"/>
          <w:numId w:val="1"/>
        </w:numPr>
        <w:tabs>
          <w:tab w:val="clear" w:pos="1440"/>
          <w:tab w:val="num" w:pos="-709"/>
        </w:tabs>
        <w:suppressAutoHyphens w:val="0"/>
        <w:ind w:left="0" w:firstLine="0"/>
        <w:rPr>
          <w:sz w:val="22"/>
          <w:szCs w:val="22"/>
        </w:rPr>
      </w:pPr>
      <w:r w:rsidRPr="00FE304F">
        <w:rPr>
          <w:sz w:val="22"/>
          <w:szCs w:val="22"/>
        </w:rPr>
        <w:t>ложиться в постель в верхней одежде и обуви;</w:t>
      </w:r>
    </w:p>
    <w:p w:rsidR="002125F1" w:rsidRPr="00FE304F" w:rsidRDefault="002125F1" w:rsidP="002125F1">
      <w:pPr>
        <w:numPr>
          <w:ilvl w:val="1"/>
          <w:numId w:val="1"/>
        </w:numPr>
        <w:tabs>
          <w:tab w:val="clear" w:pos="1440"/>
          <w:tab w:val="num" w:pos="-709"/>
        </w:tabs>
        <w:suppressAutoHyphens w:val="0"/>
        <w:ind w:left="0" w:firstLine="0"/>
        <w:rPr>
          <w:sz w:val="22"/>
          <w:szCs w:val="22"/>
        </w:rPr>
      </w:pPr>
      <w:r w:rsidRPr="00FE304F">
        <w:rPr>
          <w:sz w:val="22"/>
          <w:szCs w:val="22"/>
        </w:rPr>
        <w:t>ходить по газонам и клумбам, находящимся на территории санатория;</w:t>
      </w:r>
    </w:p>
    <w:p w:rsidR="002125F1" w:rsidRPr="00FE304F" w:rsidRDefault="002125F1" w:rsidP="002125F1">
      <w:pPr>
        <w:numPr>
          <w:ilvl w:val="1"/>
          <w:numId w:val="1"/>
        </w:numPr>
        <w:tabs>
          <w:tab w:val="clear" w:pos="1440"/>
          <w:tab w:val="num" w:pos="-709"/>
        </w:tabs>
        <w:suppressAutoHyphens w:val="0"/>
        <w:ind w:left="0" w:firstLine="0"/>
        <w:rPr>
          <w:sz w:val="22"/>
          <w:szCs w:val="22"/>
        </w:rPr>
      </w:pPr>
      <w:r w:rsidRPr="00FE304F">
        <w:rPr>
          <w:sz w:val="22"/>
          <w:szCs w:val="22"/>
        </w:rPr>
        <w:t>ломать и выкапывать зелёные насаждения.</w:t>
      </w:r>
    </w:p>
    <w:p w:rsidR="002125F1" w:rsidRPr="00FE304F" w:rsidRDefault="002125F1" w:rsidP="002125F1">
      <w:pPr>
        <w:rPr>
          <w:sz w:val="22"/>
          <w:szCs w:val="22"/>
        </w:rPr>
      </w:pPr>
      <w:r w:rsidRPr="00FE304F">
        <w:rPr>
          <w:sz w:val="22"/>
          <w:szCs w:val="22"/>
        </w:rPr>
        <w:t>13.14. Гостям запрещено:</w:t>
      </w:r>
    </w:p>
    <w:p w:rsidR="002125F1" w:rsidRPr="00FE304F" w:rsidRDefault="002125F1" w:rsidP="002125F1">
      <w:pPr>
        <w:numPr>
          <w:ilvl w:val="1"/>
          <w:numId w:val="1"/>
        </w:numPr>
        <w:tabs>
          <w:tab w:val="clear" w:pos="1440"/>
        </w:tabs>
        <w:suppressAutoHyphens w:val="0"/>
        <w:ind w:left="0" w:firstLine="0"/>
        <w:rPr>
          <w:sz w:val="22"/>
          <w:szCs w:val="22"/>
        </w:rPr>
      </w:pPr>
      <w:r w:rsidRPr="00FE304F">
        <w:rPr>
          <w:sz w:val="22"/>
          <w:szCs w:val="22"/>
        </w:rPr>
        <w:t>хранить в номере горючие и легковоспламеняющиеся материалы;</w:t>
      </w:r>
    </w:p>
    <w:p w:rsidR="002125F1" w:rsidRPr="00FE304F" w:rsidRDefault="002125F1" w:rsidP="002125F1">
      <w:pPr>
        <w:numPr>
          <w:ilvl w:val="1"/>
          <w:numId w:val="1"/>
        </w:numPr>
        <w:tabs>
          <w:tab w:val="clear" w:pos="1440"/>
        </w:tabs>
        <w:suppressAutoHyphens w:val="0"/>
        <w:ind w:left="0" w:firstLine="0"/>
        <w:rPr>
          <w:sz w:val="22"/>
          <w:szCs w:val="22"/>
        </w:rPr>
      </w:pPr>
      <w:r w:rsidRPr="00FE304F">
        <w:rPr>
          <w:sz w:val="22"/>
          <w:szCs w:val="22"/>
        </w:rPr>
        <w:t>использовать кипятильники в номере;</w:t>
      </w:r>
    </w:p>
    <w:p w:rsidR="002125F1" w:rsidRPr="00FE304F" w:rsidRDefault="002125F1" w:rsidP="002125F1">
      <w:pPr>
        <w:numPr>
          <w:ilvl w:val="1"/>
          <w:numId w:val="1"/>
        </w:numPr>
        <w:tabs>
          <w:tab w:val="clear" w:pos="1440"/>
        </w:tabs>
        <w:suppressAutoHyphens w:val="0"/>
        <w:ind w:left="0" w:firstLine="0"/>
        <w:rPr>
          <w:sz w:val="22"/>
          <w:szCs w:val="22"/>
        </w:rPr>
      </w:pPr>
      <w:r w:rsidRPr="00FE304F">
        <w:rPr>
          <w:sz w:val="22"/>
          <w:szCs w:val="22"/>
        </w:rPr>
        <w:t>курить в номерах и помещениях санатория;</w:t>
      </w:r>
    </w:p>
    <w:p w:rsidR="002125F1" w:rsidRPr="00FE304F" w:rsidRDefault="002125F1" w:rsidP="002125F1">
      <w:pPr>
        <w:numPr>
          <w:ilvl w:val="1"/>
          <w:numId w:val="1"/>
        </w:numPr>
        <w:tabs>
          <w:tab w:val="clear" w:pos="1440"/>
        </w:tabs>
        <w:suppressAutoHyphens w:val="0"/>
        <w:ind w:left="0" w:firstLine="0"/>
        <w:rPr>
          <w:sz w:val="22"/>
          <w:szCs w:val="22"/>
        </w:rPr>
      </w:pPr>
      <w:r w:rsidRPr="00FE304F">
        <w:rPr>
          <w:sz w:val="22"/>
          <w:szCs w:val="22"/>
        </w:rPr>
        <w:t>кормить животных на территории санатория;</w:t>
      </w:r>
    </w:p>
    <w:p w:rsidR="002125F1" w:rsidRPr="00FE304F" w:rsidRDefault="002125F1" w:rsidP="002125F1">
      <w:pPr>
        <w:numPr>
          <w:ilvl w:val="1"/>
          <w:numId w:val="1"/>
        </w:numPr>
        <w:tabs>
          <w:tab w:val="clear" w:pos="1440"/>
        </w:tabs>
        <w:suppressAutoHyphens w:val="0"/>
        <w:ind w:left="0" w:firstLine="0"/>
        <w:rPr>
          <w:sz w:val="22"/>
          <w:szCs w:val="22"/>
        </w:rPr>
      </w:pPr>
      <w:r w:rsidRPr="00FE304F">
        <w:rPr>
          <w:sz w:val="22"/>
          <w:szCs w:val="22"/>
        </w:rPr>
        <w:t>содержать в номере животных;</w:t>
      </w:r>
    </w:p>
    <w:p w:rsidR="002125F1" w:rsidRPr="00FE304F" w:rsidRDefault="002125F1" w:rsidP="002125F1">
      <w:pPr>
        <w:numPr>
          <w:ilvl w:val="1"/>
          <w:numId w:val="1"/>
        </w:numPr>
        <w:tabs>
          <w:tab w:val="clear" w:pos="1440"/>
        </w:tabs>
        <w:suppressAutoHyphens w:val="0"/>
        <w:ind w:left="0" w:firstLine="0"/>
        <w:rPr>
          <w:sz w:val="22"/>
          <w:szCs w:val="22"/>
        </w:rPr>
      </w:pPr>
      <w:r w:rsidRPr="00FE304F">
        <w:rPr>
          <w:sz w:val="22"/>
          <w:szCs w:val="22"/>
        </w:rPr>
        <w:t>нарушать тишину в корпусе и на территории Санатория после 23:00;</w:t>
      </w:r>
    </w:p>
    <w:p w:rsidR="002125F1" w:rsidRPr="00FE304F" w:rsidRDefault="002125F1" w:rsidP="002125F1">
      <w:pPr>
        <w:numPr>
          <w:ilvl w:val="1"/>
          <w:numId w:val="1"/>
        </w:numPr>
        <w:tabs>
          <w:tab w:val="clear" w:pos="1440"/>
        </w:tabs>
        <w:suppressAutoHyphens w:val="0"/>
        <w:ind w:left="0" w:firstLine="0"/>
        <w:rPr>
          <w:sz w:val="22"/>
          <w:szCs w:val="22"/>
        </w:rPr>
      </w:pPr>
      <w:r w:rsidRPr="00FE304F">
        <w:rPr>
          <w:sz w:val="22"/>
          <w:szCs w:val="22"/>
        </w:rPr>
        <w:t>выносить из столовой пищу, посуду и столовые приборы;</w:t>
      </w:r>
    </w:p>
    <w:p w:rsidR="002125F1" w:rsidRPr="00FE304F" w:rsidRDefault="002125F1" w:rsidP="002125F1">
      <w:pPr>
        <w:numPr>
          <w:ilvl w:val="1"/>
          <w:numId w:val="1"/>
        </w:numPr>
        <w:tabs>
          <w:tab w:val="clear" w:pos="1440"/>
        </w:tabs>
        <w:suppressAutoHyphens w:val="0"/>
        <w:ind w:left="0" w:firstLine="0"/>
        <w:rPr>
          <w:sz w:val="22"/>
          <w:szCs w:val="22"/>
        </w:rPr>
      </w:pPr>
      <w:r w:rsidRPr="00FE304F">
        <w:rPr>
          <w:sz w:val="22"/>
          <w:szCs w:val="22"/>
        </w:rPr>
        <w:lastRenderedPageBreak/>
        <w:t>загрязнять прилегающие территории.</w:t>
      </w:r>
    </w:p>
    <w:p w:rsidR="002125F1" w:rsidRPr="00FE304F" w:rsidRDefault="002125F1" w:rsidP="002125F1">
      <w:pPr>
        <w:numPr>
          <w:ilvl w:val="1"/>
          <w:numId w:val="2"/>
        </w:numPr>
        <w:suppressAutoHyphens w:val="0"/>
        <w:ind w:left="0" w:firstLine="0"/>
        <w:jc w:val="both"/>
        <w:rPr>
          <w:sz w:val="22"/>
          <w:szCs w:val="22"/>
        </w:rPr>
      </w:pPr>
      <w:r w:rsidRPr="00FE304F">
        <w:rPr>
          <w:sz w:val="22"/>
          <w:szCs w:val="22"/>
        </w:rPr>
        <w:t>Посетители Гостей, не проживающие в Санатории, могут оставаться в номере до 21:00 часов. В случае задержки посетителя, не проживающего в Санатории, после 21:00 часов, необходимо произвести его оформление и оплату за санаторно-курортные услуги в Службе приема и размещения. При невыполнении данного требования, Администрация санатория оставляет за собой право потребовать покинуть территорию санатория. Вход в корпуса санатория осуществляется только при предъявлении паспорта либо оформленной санаторно-курортной книжки.</w:t>
      </w:r>
    </w:p>
    <w:p w:rsidR="002125F1" w:rsidRPr="00FE304F" w:rsidRDefault="002125F1" w:rsidP="002125F1">
      <w:pPr>
        <w:numPr>
          <w:ilvl w:val="1"/>
          <w:numId w:val="2"/>
        </w:numPr>
        <w:suppressAutoHyphens w:val="0"/>
        <w:ind w:left="0" w:firstLine="0"/>
        <w:jc w:val="both"/>
        <w:rPr>
          <w:sz w:val="22"/>
          <w:szCs w:val="22"/>
        </w:rPr>
      </w:pPr>
      <w:proofErr w:type="gramStart"/>
      <w:r w:rsidRPr="00FE304F">
        <w:rPr>
          <w:sz w:val="22"/>
          <w:szCs w:val="22"/>
        </w:rPr>
        <w:t>В случае проявления со стороны отдыхающего в отношении персонала или отдыхающих Санатория действий, угрожающих безопасности их здоровью или имуществу, а также грубого нарушения правил поведения или техники безопасности, администрация имеет право отказать ему в дальнейшем пребывании на территории Санатория, с обязательным составлением акта по данному нарушению и приглашением при необходимости сотрудников правоохранительных органов.</w:t>
      </w:r>
      <w:proofErr w:type="gramEnd"/>
    </w:p>
    <w:p w:rsidR="002125F1" w:rsidRPr="00FE304F" w:rsidRDefault="002125F1" w:rsidP="002125F1">
      <w:pPr>
        <w:numPr>
          <w:ilvl w:val="1"/>
          <w:numId w:val="2"/>
        </w:numPr>
        <w:suppressAutoHyphens w:val="0"/>
        <w:ind w:left="0" w:firstLine="0"/>
        <w:jc w:val="both"/>
        <w:rPr>
          <w:sz w:val="22"/>
          <w:szCs w:val="22"/>
        </w:rPr>
      </w:pPr>
      <w:r w:rsidRPr="00FE304F">
        <w:rPr>
          <w:sz w:val="22"/>
          <w:szCs w:val="22"/>
        </w:rPr>
        <w:t>При отъезде из Санатория Гость должен уведомить Службу размещения не позднее, чем за 1 час до отъезда, сдать номер, произвести окончательный расчет за предоставленные услуги в службе приема и размещения, вернуть ключ.</w:t>
      </w:r>
    </w:p>
    <w:p w:rsidR="00CF6C63" w:rsidRDefault="002125F1" w:rsidP="002125F1">
      <w:r w:rsidRPr="00FE304F">
        <w:rPr>
          <w:sz w:val="22"/>
          <w:szCs w:val="22"/>
        </w:rPr>
        <w:t>Гость в соответствии с законодательством Российской Федерации возмещает ущерб Санаторию в случае повреждения имущества Санатория, а также несет ответственность за иные правонарушения.</w:t>
      </w:r>
    </w:p>
    <w:sectPr w:rsidR="00CF6C63" w:rsidSect="00212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9EA"/>
    <w:multiLevelType w:val="multilevel"/>
    <w:tmpl w:val="98E6527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4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504" w:hanging="1440"/>
      </w:pPr>
      <w:rPr>
        <w:rFonts w:hint="default"/>
      </w:rPr>
    </w:lvl>
  </w:abstractNum>
  <w:abstractNum w:abstractNumId="1">
    <w:nsid w:val="6E532EDE"/>
    <w:multiLevelType w:val="multilevel"/>
    <w:tmpl w:val="1920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F1"/>
    <w:rsid w:val="000D15E6"/>
    <w:rsid w:val="000F6E97"/>
    <w:rsid w:val="002125F1"/>
    <w:rsid w:val="00C7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2021-02-02T07:55:00Z</dcterms:created>
  <dcterms:modified xsi:type="dcterms:W3CDTF">2021-02-02T07:56:00Z</dcterms:modified>
</cp:coreProperties>
</file>